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Tr="00702FE1">
        <w:trPr>
          <w:trHeight w:val="59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>
              <w:rPr>
                <w:b/>
              </w:rPr>
              <w:t>Voľné - Pracovné miesto</w:t>
            </w:r>
          </w:p>
          <w:p w:rsidR="007531CF" w:rsidRDefault="00A42877" w:rsidP="00702FE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vychovávateľ</w:t>
            </w:r>
          </w:p>
          <w:p w:rsidR="007531CF" w:rsidRPr="00BC7CC0" w:rsidRDefault="007531CF" w:rsidP="00702FE1">
            <w:pPr>
              <w:jc w:val="center"/>
              <w:rPr>
                <w:b/>
              </w:rPr>
            </w:pP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 xml:space="preserve">Voľné pracovné miesto č. 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2024//0</w:t>
            </w:r>
            <w:r w:rsidR="0016654F">
              <w:t>2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Kraj: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Trenč</w:t>
            </w:r>
            <w:r w:rsidR="00574EB5">
              <w:t>i</w:t>
            </w:r>
            <w:r>
              <w:t>ansky</w:t>
            </w:r>
            <w:r w:rsidR="00574EB5">
              <w:t xml:space="preserve"> kraj 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Pracovná pozícia: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A42877" w:rsidP="00702FE1">
            <w:pPr>
              <w:jc w:val="both"/>
            </w:pPr>
            <w:r>
              <w:t xml:space="preserve"> vychovávateľ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Počet voľných pracovných miest: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  <w:r>
              <w:t xml:space="preserve">2 </w:t>
            </w:r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Miesto výkonu práce: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 xml:space="preserve">Centrum pre deti a rodiny </w:t>
            </w:r>
            <w:proofErr w:type="spellStart"/>
            <w:r>
              <w:t>Zlatovce</w:t>
            </w:r>
            <w:proofErr w:type="spellEnd"/>
          </w:p>
          <w:p w:rsidR="007531CF" w:rsidRDefault="007531CF" w:rsidP="00702FE1">
            <w:pPr>
              <w:jc w:val="both"/>
            </w:pPr>
          </w:p>
        </w:tc>
      </w:tr>
      <w:tr w:rsidR="007531CF" w:rsidTr="00702FE1">
        <w:trPr>
          <w:trHeight w:val="736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Hlavné úlohy: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16654F" w:rsidRDefault="0016654F" w:rsidP="00702FE1">
            <w:pPr>
              <w:jc w:val="both"/>
              <w:rPr>
                <w:bCs/>
                <w:sz w:val="22"/>
                <w:szCs w:val="22"/>
              </w:rPr>
            </w:pPr>
            <w:r w:rsidRPr="0016654F">
              <w:rPr>
                <w:color w:val="393F47"/>
                <w:sz w:val="22"/>
                <w:szCs w:val="22"/>
                <w:shd w:val="clear" w:color="auto" w:fill="FFFFFF"/>
              </w:rPr>
              <w:t>Komplexná výchovno-vzdelávacia činnosť detí v zariadení sociálnoprávnej ochrany a sociálnej kurately, vrátane intervencie deťom so špeciálnymi potrebami, sociálna a zdravotná starostlivosť o</w:t>
            </w:r>
            <w:r w:rsidRPr="0016654F">
              <w:rPr>
                <w:color w:val="393F47"/>
                <w:sz w:val="22"/>
                <w:szCs w:val="22"/>
                <w:shd w:val="clear" w:color="auto" w:fill="FFFFFF"/>
              </w:rPr>
              <w:t> </w:t>
            </w:r>
            <w:r w:rsidRPr="0016654F">
              <w:rPr>
                <w:color w:val="393F47"/>
                <w:sz w:val="22"/>
                <w:szCs w:val="22"/>
                <w:shd w:val="clear" w:color="auto" w:fill="FFFFFF"/>
              </w:rPr>
              <w:t>deti</w:t>
            </w:r>
            <w:r w:rsidRPr="0016654F">
              <w:rPr>
                <w:bCs/>
                <w:sz w:val="22"/>
                <w:szCs w:val="22"/>
              </w:rPr>
              <w:t>.</w:t>
            </w:r>
          </w:p>
          <w:p w:rsidR="007531CF" w:rsidRPr="00F452B5" w:rsidRDefault="007531CF" w:rsidP="00702FE1">
            <w:pPr>
              <w:jc w:val="both"/>
              <w:rPr>
                <w:bCs/>
              </w:rPr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Termín nástupu: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ihneď, resp. dohodou</w:t>
            </w:r>
          </w:p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  <w:rPr>
          <w:color w:val="393F47"/>
          <w:shd w:val="clear" w:color="auto" w:fill="FFFFFF"/>
        </w:rPr>
      </w:pPr>
      <w:r w:rsidRPr="007531CF">
        <w:rPr>
          <w:i/>
        </w:rPr>
        <w:t>Hrubá mzda:</w:t>
      </w:r>
      <w:r w:rsidR="00A42877">
        <w:t xml:space="preserve">                         </w:t>
      </w:r>
      <w:r w:rsidR="0016654F">
        <w:rPr>
          <w:rFonts w:ascii="Helvetica" w:hAnsi="Helvetica" w:cs="Helvetica"/>
          <w:color w:val="393F47"/>
          <w:shd w:val="clear" w:color="auto" w:fill="FFFFFF"/>
        </w:rPr>
        <w:t> </w:t>
      </w:r>
      <w:r w:rsidR="0016654F" w:rsidRPr="0016654F">
        <w:rPr>
          <w:color w:val="393F47"/>
          <w:shd w:val="clear" w:color="auto" w:fill="FFFFFF"/>
        </w:rPr>
        <w:t>V zmysle zákona č. 552/2003 Z.</w:t>
      </w:r>
      <w:r w:rsidR="0016654F">
        <w:rPr>
          <w:color w:val="393F47"/>
          <w:shd w:val="clear" w:color="auto" w:fill="FFFFFF"/>
        </w:rPr>
        <w:t xml:space="preserve"> </w:t>
      </w:r>
      <w:r w:rsidR="0016654F" w:rsidRPr="0016654F">
        <w:rPr>
          <w:color w:val="393F47"/>
          <w:shd w:val="clear" w:color="auto" w:fill="FFFFFF"/>
        </w:rPr>
        <w:t>z</w:t>
      </w:r>
    </w:p>
    <w:p w:rsidR="0016654F" w:rsidRDefault="0016654F" w:rsidP="007531CF">
      <w:pPr>
        <w:jc w:val="both"/>
      </w:pPr>
      <w:r>
        <w:rPr>
          <w:color w:val="393F47"/>
          <w:shd w:val="clear" w:color="auto" w:fill="FFFFFF"/>
        </w:rPr>
        <w:t xml:space="preserve">                                                Od  1108 € + príplatky</w:t>
      </w: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Tr="00702FE1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Požiadavky na zamestnanca</w:t>
            </w: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Kvalifikačné predpoklady: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16654F" w:rsidP="00702FE1">
            <w:pPr>
              <w:jc w:val="both"/>
            </w:pPr>
            <w:r>
              <w:t>Úplné stredné odborné vzdelanie,  VŠ</w:t>
            </w: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Jazykové znalosti: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702FE1">
            <w:pPr>
              <w:jc w:val="both"/>
            </w:pPr>
            <w:r w:rsidRPr="00F452B5">
              <w:t>Slovenský jazyk</w:t>
            </w: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Počítačové znalosti: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A42877" w:rsidP="00702FE1">
            <w:pPr>
              <w:jc w:val="both"/>
            </w:pPr>
            <w:r>
              <w:t>Bežný užívateľ</w:t>
            </w:r>
          </w:p>
          <w:p w:rsidR="0016654F" w:rsidRPr="00F452B5" w:rsidRDefault="0016654F" w:rsidP="00702FE1">
            <w:pPr>
              <w:jc w:val="both"/>
            </w:pPr>
          </w:p>
          <w:p w:rsidR="007531CF" w:rsidRPr="00F452B5" w:rsidRDefault="007531CF" w:rsidP="00702FE1">
            <w:pPr>
              <w:jc w:val="both"/>
            </w:pPr>
          </w:p>
        </w:tc>
      </w:tr>
      <w:tr w:rsidR="007531CF" w:rsidTr="00702FE1">
        <w:trPr>
          <w:trHeight w:val="1202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Požadované schopnosti a osobnostné vlastnosti:</w:t>
            </w:r>
          </w:p>
          <w:p w:rsidR="007531CF" w:rsidRPr="00302DEA" w:rsidRDefault="007531CF" w:rsidP="00702FE1">
            <w:pPr>
              <w:rPr>
                <w:i/>
              </w:rPr>
            </w:pPr>
          </w:p>
          <w:p w:rsidR="007531CF" w:rsidRPr="00302DEA" w:rsidRDefault="007531CF" w:rsidP="00702FE1">
            <w:pPr>
              <w:rPr>
                <w:i/>
              </w:rPr>
            </w:pP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A42877">
            <w:pPr>
              <w:jc w:val="both"/>
            </w:pPr>
            <w:r w:rsidRPr="00F452B5">
              <w:rPr>
                <w:bCs/>
              </w:rPr>
              <w:t xml:space="preserve">pozitívny vzťah k deťom, skúsenosti s výchovou detí (vítané sú zvlášť s výchovou detí zo znevýhodneného prostredia, chuť získavať nové skúsenosti a hľadať nové riešenia, zodpovednosť, flexibilita, odolnosť voči záťaži, </w:t>
            </w:r>
            <w:r w:rsidR="00A42877">
              <w:rPr>
                <w:bCs/>
              </w:rPr>
              <w:t>organizačné schopnosti</w:t>
            </w:r>
            <w:r w:rsidRPr="00F452B5">
              <w:rPr>
                <w:bCs/>
              </w:rPr>
              <w:t xml:space="preserve">  </w:t>
            </w:r>
          </w:p>
        </w:tc>
      </w:tr>
      <w:tr w:rsidR="007531CF" w:rsidTr="00702FE1">
        <w:trPr>
          <w:trHeight w:val="630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F452B5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356"/>
      </w:tblGrid>
      <w:tr w:rsidR="007531CF" w:rsidRPr="008C3277" w:rsidTr="00702FE1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Kontakt pre poskytovanie informácií</w:t>
            </w:r>
          </w:p>
          <w:p w:rsidR="007531CF" w:rsidRPr="008C3277" w:rsidRDefault="007531CF" w:rsidP="00702FE1">
            <w:pPr>
              <w:jc w:val="center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Meno a priezvisko kontaktnej osoby: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</w:p>
          <w:p w:rsidR="007531CF" w:rsidRDefault="007531CF" w:rsidP="00702FE1">
            <w:pPr>
              <w:jc w:val="both"/>
            </w:pPr>
            <w:r>
              <w:t xml:space="preserve">Mgr. Žaneta </w:t>
            </w:r>
            <w:proofErr w:type="spellStart"/>
            <w:r>
              <w:t>Janišová</w:t>
            </w:r>
            <w:proofErr w:type="spellEnd"/>
            <w:r>
              <w:t xml:space="preserve"> - riaditeľ</w:t>
            </w:r>
          </w:p>
          <w:p w:rsidR="007531CF" w:rsidRPr="008C3277" w:rsidRDefault="007531CF" w:rsidP="00702FE1">
            <w:pPr>
              <w:jc w:val="both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Telefónne číslo: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>0905403908</w:t>
            </w:r>
          </w:p>
          <w:p w:rsidR="007531CF" w:rsidRPr="008C3277" w:rsidRDefault="007531CF" w:rsidP="00702FE1">
            <w:pPr>
              <w:jc w:val="both"/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E-mail: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Pr="006D72CE" w:rsidRDefault="0016654F" w:rsidP="00702FE1">
            <w:pPr>
              <w:jc w:val="both"/>
            </w:pPr>
            <w:hyperlink r:id="rId5" w:history="1">
              <w:r w:rsidR="007531CF" w:rsidRPr="00F25898">
                <w:rPr>
                  <w:rStyle w:val="Hypertextovprepojenie"/>
                </w:rPr>
                <w:t>riaditel.cdr.zlatovce@gmail.com</w:t>
              </w:r>
            </w:hyperlink>
          </w:p>
          <w:p w:rsidR="007531CF" w:rsidRPr="008C3277" w:rsidRDefault="007531CF" w:rsidP="00702FE1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31CF" w:rsidRPr="008C3277" w:rsidTr="00702FE1">
        <w:trPr>
          <w:trHeight w:val="315"/>
        </w:trPr>
        <w:tc>
          <w:tcPr>
            <w:tcW w:w="1497" w:type="pct"/>
            <w:shd w:val="clear" w:color="auto" w:fill="auto"/>
          </w:tcPr>
          <w:p w:rsidR="007531CF" w:rsidRPr="00302DEA" w:rsidRDefault="007531CF" w:rsidP="00702FE1">
            <w:pPr>
              <w:rPr>
                <w:i/>
              </w:rPr>
            </w:pPr>
            <w:r w:rsidRPr="00302DEA">
              <w:rPr>
                <w:i/>
              </w:rPr>
              <w:t>Adresa :</w:t>
            </w:r>
          </w:p>
          <w:p w:rsidR="007531CF" w:rsidRPr="00302DEA" w:rsidRDefault="007531CF" w:rsidP="00702FE1">
            <w:pPr>
              <w:rPr>
                <w:i/>
              </w:rPr>
            </w:pPr>
          </w:p>
        </w:tc>
        <w:tc>
          <w:tcPr>
            <w:tcW w:w="3503" w:type="pct"/>
            <w:shd w:val="clear" w:color="auto" w:fill="auto"/>
          </w:tcPr>
          <w:p w:rsidR="007531CF" w:rsidRDefault="007531CF" w:rsidP="00702FE1">
            <w:pPr>
              <w:jc w:val="both"/>
            </w:pPr>
            <w:r>
              <w:t xml:space="preserve">Centrum pre deti a rodiny </w:t>
            </w:r>
            <w:proofErr w:type="spellStart"/>
            <w:r>
              <w:t>Zlatovce</w:t>
            </w:r>
            <w:proofErr w:type="spellEnd"/>
            <w:r>
              <w:t>, Na dolinách 866/27, 911 05 Trenčín</w:t>
            </w:r>
          </w:p>
          <w:p w:rsidR="007531CF" w:rsidRPr="008C3277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531CF" w:rsidTr="00702FE1">
        <w:trPr>
          <w:trHeight w:val="315"/>
        </w:trPr>
        <w:tc>
          <w:tcPr>
            <w:tcW w:w="5000" w:type="pct"/>
            <w:shd w:val="clear" w:color="auto" w:fill="auto"/>
          </w:tcPr>
          <w:p w:rsidR="007531CF" w:rsidRPr="00BC7CC0" w:rsidRDefault="007531CF" w:rsidP="00702FE1">
            <w:pPr>
              <w:jc w:val="center"/>
              <w:rPr>
                <w:b/>
              </w:rPr>
            </w:pPr>
            <w:r w:rsidRPr="00BC7CC0">
              <w:rPr>
                <w:b/>
              </w:rPr>
              <w:t>Zoznam požadovaných dokladov pre prihlásenie sa do výberového konania</w:t>
            </w:r>
          </w:p>
          <w:p w:rsidR="007531CF" w:rsidRDefault="007531CF" w:rsidP="00702FE1">
            <w:pPr>
              <w:jc w:val="center"/>
            </w:pPr>
          </w:p>
        </w:tc>
      </w:tr>
      <w:tr w:rsidR="007531CF" w:rsidTr="00702FE1">
        <w:trPr>
          <w:trHeight w:val="3013"/>
        </w:trPr>
        <w:tc>
          <w:tcPr>
            <w:tcW w:w="5000" w:type="pct"/>
            <w:shd w:val="clear" w:color="auto" w:fill="auto"/>
          </w:tcPr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Písomná žiadosť o prijatie do pracovného pomeru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Kópia vysvedčenia, diplomu alebo iného rovnocenného dokladu o najvyššom dosiahnutom vzdelaní podľa osobitného predpisu</w:t>
            </w:r>
          </w:p>
          <w:p w:rsidR="00574EB5" w:rsidRDefault="00A42877" w:rsidP="007531CF">
            <w:pPr>
              <w:numPr>
                <w:ilvl w:val="0"/>
                <w:numId w:val="1"/>
              </w:numPr>
              <w:jc w:val="both"/>
            </w:pPr>
            <w:r>
              <w:t>Výpis z registru trestov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Profesijný štruktúrovaný životopis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Motivačný list</w:t>
            </w:r>
          </w:p>
          <w:p w:rsidR="00574EB5" w:rsidRDefault="00574EB5" w:rsidP="007531CF">
            <w:pPr>
              <w:numPr>
                <w:ilvl w:val="0"/>
                <w:numId w:val="1"/>
              </w:numPr>
              <w:jc w:val="both"/>
            </w:pPr>
            <w:r>
              <w:t xml:space="preserve">Opis rodinného prostredia a bytových podmienkach </w:t>
            </w:r>
          </w:p>
          <w:p w:rsidR="007531CF" w:rsidRDefault="007531CF" w:rsidP="007531CF">
            <w:pPr>
              <w:numPr>
                <w:ilvl w:val="0"/>
                <w:numId w:val="1"/>
              </w:numPr>
              <w:jc w:val="both"/>
            </w:pPr>
            <w:r>
              <w:t>Písomné čestné vyhlásenie o zdravotnej spôsobilosti</w:t>
            </w:r>
          </w:p>
          <w:p w:rsidR="007531CF" w:rsidRDefault="007531CF" w:rsidP="008C74D0">
            <w:pPr>
              <w:numPr>
                <w:ilvl w:val="0"/>
                <w:numId w:val="1"/>
              </w:numPr>
              <w:jc w:val="both"/>
            </w:pPr>
            <w:r>
              <w:t xml:space="preserve">Písomné čestné vyhlásenie o pravdivosti všetkých údajov Písomný súhlas dotknutej osoby so spracovávaním svojich osobných údajov za účelom posúdenia vhodnosti kandidáta na inzerovanú pracovnú pozíciu v súlade s ustanoveniami zákona č. 18/2018 Z. z. o ochrane osobných údajov v znení neskorších predpisov. </w:t>
            </w:r>
          </w:p>
          <w:p w:rsidR="007531CF" w:rsidRDefault="007531CF" w:rsidP="00702FE1">
            <w:pPr>
              <w:jc w:val="both"/>
            </w:pPr>
          </w:p>
        </w:tc>
      </w:tr>
    </w:tbl>
    <w:p w:rsidR="007531CF" w:rsidRDefault="007531CF" w:rsidP="007531CF">
      <w:pPr>
        <w:jc w:val="both"/>
      </w:pPr>
    </w:p>
    <w:p w:rsidR="007531CF" w:rsidRDefault="007531CF" w:rsidP="007531CF">
      <w:pPr>
        <w:jc w:val="both"/>
      </w:pPr>
    </w:p>
    <w:p w:rsidR="00F24F77" w:rsidRDefault="00F24F77"/>
    <w:sectPr w:rsidR="00F2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4D9"/>
    <w:multiLevelType w:val="hybridMultilevel"/>
    <w:tmpl w:val="8E0035E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F"/>
    <w:rsid w:val="0016654F"/>
    <w:rsid w:val="00574EB5"/>
    <w:rsid w:val="007531CF"/>
    <w:rsid w:val="00A42877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3DF"/>
  <w15:chartTrackingRefBased/>
  <w15:docId w15:val="{F44848A8-002F-440E-A51E-2A3D5311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7531CF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Predvolenpsmoodseku"/>
    <w:qFormat/>
    <w:rsid w:val="007531C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75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cdr.zlato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Juricová</dc:creator>
  <cp:keywords/>
  <dc:description/>
  <cp:lastModifiedBy>Žaneta Juricová</cp:lastModifiedBy>
  <cp:revision>2</cp:revision>
  <dcterms:created xsi:type="dcterms:W3CDTF">2024-02-02T08:38:00Z</dcterms:created>
  <dcterms:modified xsi:type="dcterms:W3CDTF">2024-02-02T08:38:00Z</dcterms:modified>
</cp:coreProperties>
</file>